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8A" w:rsidRPr="00A753A0" w:rsidRDefault="008058C3" w:rsidP="008058C3">
      <w:pPr>
        <w:jc w:val="both"/>
        <w:rPr>
          <w:b/>
          <w:lang w:val="ka-GE"/>
        </w:rPr>
      </w:pPr>
      <w:r w:rsidRPr="00A753A0">
        <w:rPr>
          <w:b/>
          <w:lang w:val="ka-GE"/>
        </w:rPr>
        <w:t>შემთხვევა 1 (სადაზღვეო კომპანია უნისონის თანამშრომელი)</w:t>
      </w:r>
    </w:p>
    <w:p w:rsidR="008058C3" w:rsidRPr="008058C3" w:rsidRDefault="008058C3" w:rsidP="008058C3">
      <w:pPr>
        <w:jc w:val="both"/>
        <w:rPr>
          <w:lang w:val="ka-GE"/>
        </w:rPr>
      </w:pPr>
      <w:r w:rsidRPr="008058C3">
        <w:rPr>
          <w:lang w:val="ka-GE"/>
        </w:rPr>
        <w:t xml:space="preserve">ეპიდკვლევის ჩატარების შემდგომ დადგინდა რომ, პირველი სიმპტომი (ტემპერატურა 37,2)  გაჩნდა 5 ივნისს, ტემპერატურა </w:t>
      </w:r>
      <w:r>
        <w:rPr>
          <w:lang w:val="ka-GE"/>
        </w:rPr>
        <w:t xml:space="preserve">მერყეობდა 37,2-37,5. </w:t>
      </w:r>
      <w:r w:rsidRPr="008058C3">
        <w:rPr>
          <w:lang w:val="ka-GE"/>
        </w:rPr>
        <w:t>6 ივნისს დარეკა 112 ში საიდანაც გადაამისამართეს ოჯახის ექიმთან რის შედეგადაც მიიღო რჩევა დალოდებოდა</w:t>
      </w:r>
      <w:r>
        <w:rPr>
          <w:lang w:val="ka-GE"/>
        </w:rPr>
        <w:t xml:space="preserve"> დამატებითი</w:t>
      </w:r>
      <w:r w:rsidRPr="008058C3">
        <w:rPr>
          <w:lang w:val="ka-GE"/>
        </w:rPr>
        <w:t xml:space="preserve"> სიმპტომებ</w:t>
      </w:r>
      <w:r>
        <w:rPr>
          <w:lang w:val="ka-GE"/>
        </w:rPr>
        <w:t>ი</w:t>
      </w:r>
      <w:r w:rsidRPr="008058C3">
        <w:rPr>
          <w:lang w:val="ka-GE"/>
        </w:rPr>
        <w:t xml:space="preserve">ს </w:t>
      </w:r>
      <w:r>
        <w:rPr>
          <w:lang w:val="ka-GE"/>
        </w:rPr>
        <w:t xml:space="preserve">განვითარებას </w:t>
      </w:r>
      <w:r w:rsidRPr="008058C3">
        <w:rPr>
          <w:lang w:val="ka-GE"/>
        </w:rPr>
        <w:t xml:space="preserve">და მიიღო სითხეები. 8 ივნისს კიდევ დაუკავშირდა </w:t>
      </w:r>
      <w:r>
        <w:rPr>
          <w:lang w:val="ka-GE"/>
        </w:rPr>
        <w:t>იგივე</w:t>
      </w:r>
      <w:r w:rsidRPr="008058C3">
        <w:rPr>
          <w:lang w:val="ka-GE"/>
        </w:rPr>
        <w:t xml:space="preserve"> ოჯახის ექიმს, რომელთანაც გადაამისამართა 112 და უთხრა რომ ტემპერატურა კვლავ გრძელდებოდა და სურდა ცხელების კლინიკაში გადაყვანა, მაგრამ </w:t>
      </w:r>
      <w:r>
        <w:rPr>
          <w:lang w:val="ka-GE"/>
        </w:rPr>
        <w:t xml:space="preserve">ექიმის მხრიდან </w:t>
      </w:r>
      <w:r w:rsidRPr="008058C3">
        <w:rPr>
          <w:lang w:val="ka-GE"/>
        </w:rPr>
        <w:t>შეთავაზება არ ყოფილა</w:t>
      </w:r>
      <w:r>
        <w:rPr>
          <w:lang w:val="ka-GE"/>
        </w:rPr>
        <w:t xml:space="preserve">. </w:t>
      </w:r>
      <w:r w:rsidRPr="008058C3">
        <w:rPr>
          <w:lang w:val="ka-GE"/>
        </w:rPr>
        <w:t>ამის შემდგომ  8 ივნისს თავად მივიდა სადაზღვეოს  ოჯახის ექიმთან (ნიღბით, ექიმი სრული ეკიპირებით)</w:t>
      </w:r>
      <w:r>
        <w:rPr>
          <w:lang w:val="ka-GE"/>
        </w:rPr>
        <w:t xml:space="preserve">, </w:t>
      </w:r>
      <w:r w:rsidRPr="008058C3">
        <w:rPr>
          <w:lang w:val="ka-GE"/>
        </w:rPr>
        <w:t>რომელმაც გარე სივრცეში მოუსმინა ფილტვებს. 9 ივნი</w:t>
      </w:r>
      <w:r>
        <w:rPr>
          <w:lang w:val="ka-GE"/>
        </w:rPr>
        <w:t>ს</w:t>
      </w:r>
      <w:r w:rsidRPr="008058C3">
        <w:rPr>
          <w:lang w:val="ka-GE"/>
        </w:rPr>
        <w:t xml:space="preserve">ს თავისით მიაკითხა რესპუბლიკურ საავადმყოფოს სადაც შესვლისას დაუფიქსირდა 37.6 და გადაყვანილ იქნა პალატაში შემდგომი ტესტირებისთვის. </w:t>
      </w:r>
    </w:p>
    <w:p w:rsidR="008058C3" w:rsidRPr="008058C3" w:rsidRDefault="008058C3" w:rsidP="008058C3">
      <w:pPr>
        <w:jc w:val="both"/>
        <w:rPr>
          <w:lang w:val="ka-GE"/>
        </w:rPr>
      </w:pPr>
      <w:r w:rsidRPr="008058C3">
        <w:rPr>
          <w:lang w:val="ka-GE"/>
        </w:rPr>
        <w:t>ახლო კონტაქტად განისაზღვრა ოჯახის 4 წევრი და 5 მეგობარი, 1 ოჯახის ექიმი</w:t>
      </w:r>
      <w:r>
        <w:rPr>
          <w:lang w:val="ka-GE"/>
        </w:rPr>
        <w:t xml:space="preserve">  (</w:t>
      </w:r>
      <w:r w:rsidRPr="008058C3">
        <w:rPr>
          <w:lang w:val="ka-GE"/>
        </w:rPr>
        <w:t xml:space="preserve">ოჯახს და ერთ მეგობარს ხვალ ბინაზე ჩაუტარდება ტესტირება, 4 </w:t>
      </w:r>
      <w:r>
        <w:rPr>
          <w:lang w:val="ka-GE"/>
        </w:rPr>
        <w:t>მეგობ</w:t>
      </w:r>
      <w:r w:rsidRPr="008058C3">
        <w:rPr>
          <w:lang w:val="ka-GE"/>
        </w:rPr>
        <w:t xml:space="preserve">რის ნიმუში </w:t>
      </w:r>
      <w:r>
        <w:rPr>
          <w:lang w:val="ka-GE"/>
        </w:rPr>
        <w:t>ავი</w:t>
      </w:r>
      <w:r w:rsidRPr="008058C3">
        <w:rPr>
          <w:lang w:val="ka-GE"/>
        </w:rPr>
        <w:t>ღეთ დღეს და ველოდებით პასუხს) კარანტინში გადადის 3 მეგობარი,  ექიმი და დანარჩენები რჩებიან თვითიზოლაციაში.</w:t>
      </w:r>
    </w:p>
    <w:p w:rsidR="008058C3" w:rsidRDefault="008058C3" w:rsidP="008058C3">
      <w:pPr>
        <w:jc w:val="both"/>
        <w:rPr>
          <w:lang w:val="ka-GE"/>
        </w:rPr>
      </w:pPr>
      <w:r w:rsidRPr="008058C3">
        <w:rPr>
          <w:lang w:val="ka-GE"/>
        </w:rPr>
        <w:t>ინფიცირების წყარო ამ დროისთვის დაუდგენელია</w:t>
      </w:r>
      <w:r>
        <w:rPr>
          <w:lang w:val="ka-GE"/>
        </w:rPr>
        <w:t xml:space="preserve">. </w:t>
      </w:r>
      <w:r w:rsidRPr="008058C3">
        <w:rPr>
          <w:lang w:val="ka-GE"/>
        </w:rPr>
        <w:t>არ აღნიშნავს ფართო შეკრებებში მონაწილეობას, ასევე სამსახურში იმყოფებოდა დისტანციურ მუშაობაზე, მხოლოდ 27 მაი</w:t>
      </w:r>
      <w:r>
        <w:rPr>
          <w:lang w:val="ka-GE"/>
        </w:rPr>
        <w:t>ს</w:t>
      </w:r>
      <w:r w:rsidRPr="008058C3">
        <w:rPr>
          <w:lang w:val="ka-GE"/>
        </w:rPr>
        <w:t xml:space="preserve">ს მივიდა </w:t>
      </w:r>
      <w:r>
        <w:rPr>
          <w:lang w:val="ka-GE"/>
        </w:rPr>
        <w:t>ოფი</w:t>
      </w:r>
      <w:r w:rsidRPr="008058C3">
        <w:rPr>
          <w:lang w:val="ka-GE"/>
        </w:rPr>
        <w:t>სში (რა დროისთვისაც ის გადამდები არ იყო</w:t>
      </w:r>
      <w:r>
        <w:rPr>
          <w:lang w:val="ka-GE"/>
        </w:rPr>
        <w:t xml:space="preserve">), </w:t>
      </w:r>
      <w:r w:rsidRPr="008058C3">
        <w:rPr>
          <w:lang w:val="ka-GE"/>
        </w:rPr>
        <w:t>სადაზღვეო კომპანია "უნისონი</w:t>
      </w:r>
      <w:r>
        <w:rPr>
          <w:lang w:val="ka-GE"/>
        </w:rPr>
        <w:t xml:space="preserve">", </w:t>
      </w:r>
      <w:r w:rsidRPr="008058C3">
        <w:rPr>
          <w:lang w:val="ka-GE"/>
        </w:rPr>
        <w:t>შენობაში არ</w:t>
      </w:r>
      <w:r>
        <w:rPr>
          <w:lang w:val="ka-GE"/>
        </w:rPr>
        <w:t xml:space="preserve"> </w:t>
      </w:r>
      <w:r w:rsidRPr="008058C3">
        <w:rPr>
          <w:lang w:val="ka-GE"/>
        </w:rPr>
        <w:t>შესულა</w:t>
      </w:r>
      <w:r>
        <w:rPr>
          <w:lang w:val="ka-GE"/>
        </w:rPr>
        <w:t xml:space="preserve"> </w:t>
      </w:r>
      <w:r w:rsidRPr="008058C3">
        <w:rPr>
          <w:lang w:val="ka-GE"/>
        </w:rPr>
        <w:t>რადგან თერმო სკრინინგისას აღენიშნებოდა ტემპერატურა</w:t>
      </w:r>
      <w:r w:rsidR="008C7E53">
        <w:rPr>
          <w:lang w:val="ka-GE"/>
        </w:rPr>
        <w:t xml:space="preserve">, </w:t>
      </w:r>
      <w:r w:rsidRPr="008058C3">
        <w:rPr>
          <w:lang w:val="ka-GE"/>
        </w:rPr>
        <w:t xml:space="preserve">თუმცა სხვა თერმომეტრებით სკრინინგისას ტემპერატურა არ </w:t>
      </w:r>
      <w:r w:rsidR="008C7E53">
        <w:rPr>
          <w:lang w:val="ka-GE"/>
        </w:rPr>
        <w:t>დაუფიქსირდა</w:t>
      </w:r>
      <w:r w:rsidRPr="008058C3">
        <w:rPr>
          <w:lang w:val="ka-GE"/>
        </w:rPr>
        <w:t xml:space="preserve"> და 5 ივმნისამდე თავი ცუდად არ უგრძვნია</w:t>
      </w:r>
      <w:r w:rsidR="008C7E53">
        <w:rPr>
          <w:lang w:val="ka-GE"/>
        </w:rPr>
        <w:t>.</w:t>
      </w:r>
      <w:r w:rsidRPr="008058C3">
        <w:rPr>
          <w:lang w:val="ka-GE"/>
        </w:rPr>
        <w:t xml:space="preserve"> დისტანციურად დაეკონტაქტა რამოდენიმე </w:t>
      </w:r>
      <w:r w:rsidR="00755E28">
        <w:rPr>
          <w:lang w:val="ka-GE"/>
        </w:rPr>
        <w:t>თანამშ</w:t>
      </w:r>
      <w:r w:rsidRPr="008058C3">
        <w:rPr>
          <w:lang w:val="ka-GE"/>
        </w:rPr>
        <w:t>რომელს, რომელთაც დღეს სამსახურის ხელმძღვანელობის გადაწყვეტილებით ჩაუტარდათ სწრაფი ტესტი და ყველა უარყოფითია</w:t>
      </w:r>
      <w:r w:rsidR="008C7E53">
        <w:rPr>
          <w:lang w:val="ka-GE"/>
        </w:rPr>
        <w:t xml:space="preserve">. </w:t>
      </w:r>
    </w:p>
    <w:p w:rsidR="00783166" w:rsidRPr="00A753A0" w:rsidRDefault="00783166" w:rsidP="008058C3">
      <w:pPr>
        <w:jc w:val="both"/>
        <w:rPr>
          <w:b/>
          <w:lang w:val="ka-GE"/>
        </w:rPr>
      </w:pPr>
      <w:r w:rsidRPr="00A753A0">
        <w:rPr>
          <w:b/>
          <w:lang w:val="ka-GE"/>
        </w:rPr>
        <w:t>შემთხვევა 2 (თეგეტა მოტორსის თანამშრომელი)</w:t>
      </w:r>
    </w:p>
    <w:p w:rsidR="00783166" w:rsidRPr="00783166" w:rsidRDefault="00783166" w:rsidP="00783166">
      <w:pPr>
        <w:jc w:val="both"/>
        <w:rPr>
          <w:lang w:val="ka-GE"/>
        </w:rPr>
      </w:pPr>
      <w:r w:rsidRPr="00783166">
        <w:rPr>
          <w:lang w:val="ka-GE"/>
        </w:rPr>
        <w:t>28 წლის</w:t>
      </w:r>
      <w:r>
        <w:rPr>
          <w:lang w:val="ka-GE"/>
        </w:rPr>
        <w:t>,</w:t>
      </w:r>
      <w:r w:rsidRPr="00783166">
        <w:rPr>
          <w:lang w:val="ka-GE"/>
        </w:rPr>
        <w:t xml:space="preserve"> არის ტეგეტა მოტორსის იურისტი, რომელიც ოთ</w:t>
      </w:r>
      <w:r w:rsidR="00755E28">
        <w:rPr>
          <w:lang w:val="ka-GE"/>
        </w:rPr>
        <w:t>ახ</w:t>
      </w:r>
      <w:r w:rsidRPr="00783166">
        <w:rPr>
          <w:lang w:val="ka-GE"/>
        </w:rPr>
        <w:t xml:space="preserve">ში </w:t>
      </w:r>
      <w:r>
        <w:rPr>
          <w:lang w:val="ka-GE"/>
        </w:rPr>
        <w:t>ი</w:t>
      </w:r>
      <w:r w:rsidRPr="00783166">
        <w:rPr>
          <w:lang w:val="ka-GE"/>
        </w:rPr>
        <w:t>ჯდა 6 თანამშრომელთან ერთად</w:t>
      </w:r>
      <w:r>
        <w:rPr>
          <w:lang w:val="ka-GE"/>
        </w:rPr>
        <w:t xml:space="preserve">. </w:t>
      </w:r>
      <w:r w:rsidRPr="00783166">
        <w:rPr>
          <w:lang w:val="ka-GE"/>
        </w:rPr>
        <w:t>5 ივნისს</w:t>
      </w:r>
      <w:r>
        <w:rPr>
          <w:lang w:val="ka-GE"/>
        </w:rPr>
        <w:t>,</w:t>
      </w:r>
      <w:r w:rsidRPr="00783166">
        <w:rPr>
          <w:lang w:val="ka-GE"/>
        </w:rPr>
        <w:t xml:space="preserve"> პარასკევს შეახურა და გაიზომა სიცხე</w:t>
      </w:r>
      <w:r>
        <w:rPr>
          <w:lang w:val="ka-GE"/>
        </w:rPr>
        <w:t xml:space="preserve">, </w:t>
      </w:r>
      <w:r w:rsidRPr="00783166">
        <w:rPr>
          <w:lang w:val="ka-GE"/>
        </w:rPr>
        <w:t xml:space="preserve">ქონდა 37,2, სიმპტომებიდან ასევე </w:t>
      </w:r>
      <w:r>
        <w:rPr>
          <w:lang w:val="ka-GE"/>
        </w:rPr>
        <w:t>აღნიშნავს</w:t>
      </w:r>
      <w:r w:rsidRPr="00783166">
        <w:rPr>
          <w:lang w:val="ka-GE"/>
        </w:rPr>
        <w:t xml:space="preserve"> გაფანტულობის შეგრძნება</w:t>
      </w:r>
      <w:r>
        <w:rPr>
          <w:lang w:val="ka-GE"/>
        </w:rPr>
        <w:t>ს</w:t>
      </w:r>
      <w:r w:rsidRPr="00783166">
        <w:rPr>
          <w:lang w:val="ka-GE"/>
        </w:rPr>
        <w:t xml:space="preserve">. დადიოდა </w:t>
      </w:r>
      <w:r>
        <w:rPr>
          <w:lang w:val="ka-GE"/>
        </w:rPr>
        <w:t>მხოლოდ</w:t>
      </w:r>
      <w:r w:rsidRPr="00783166">
        <w:rPr>
          <w:lang w:val="ka-GE"/>
        </w:rPr>
        <w:t xml:space="preserve"> სამსახურში და სახლში. რამდენჯერმე იყო მაღაზიაში</w:t>
      </w:r>
      <w:r>
        <w:rPr>
          <w:lang w:val="ka-GE"/>
        </w:rPr>
        <w:t xml:space="preserve">, </w:t>
      </w:r>
      <w:r w:rsidRPr="00783166">
        <w:rPr>
          <w:lang w:val="ka-GE"/>
        </w:rPr>
        <w:t>თუმცა იმ პერიოდში როცა გადამდები არ იყო</w:t>
      </w:r>
      <w:r>
        <w:rPr>
          <w:lang w:val="ka-GE"/>
        </w:rPr>
        <w:t xml:space="preserve">. </w:t>
      </w:r>
      <w:r w:rsidRPr="00783166">
        <w:rPr>
          <w:lang w:val="ka-GE"/>
        </w:rPr>
        <w:t xml:space="preserve">კონტაქტების რაოდენობა </w:t>
      </w:r>
      <w:r>
        <w:rPr>
          <w:lang w:val="ka-GE"/>
        </w:rPr>
        <w:t xml:space="preserve">- </w:t>
      </w:r>
      <w:r w:rsidRPr="00783166">
        <w:rPr>
          <w:lang w:val="ka-GE"/>
        </w:rPr>
        <w:t xml:space="preserve"> 20. </w:t>
      </w:r>
    </w:p>
    <w:p w:rsidR="00783166" w:rsidRDefault="00755E28" w:rsidP="00783166">
      <w:pPr>
        <w:jc w:val="both"/>
        <w:rPr>
          <w:lang w:val="ka-GE"/>
        </w:rPr>
      </w:pPr>
      <w:r>
        <w:rPr>
          <w:lang w:val="ka-GE"/>
        </w:rPr>
        <w:t>სა</w:t>
      </w:r>
      <w:r w:rsidR="00783166" w:rsidRPr="00783166">
        <w:rPr>
          <w:lang w:val="ka-GE"/>
        </w:rPr>
        <w:t xml:space="preserve">სწრაფომ არ </w:t>
      </w:r>
      <w:r w:rsidR="00783166">
        <w:rPr>
          <w:lang w:val="ka-GE"/>
        </w:rPr>
        <w:t>გადაიყავანა</w:t>
      </w:r>
      <w:r w:rsidR="00783166" w:rsidRPr="00783166">
        <w:rPr>
          <w:lang w:val="ka-GE"/>
        </w:rPr>
        <w:t xml:space="preserve"> </w:t>
      </w:r>
      <w:r w:rsidR="00783166">
        <w:rPr>
          <w:lang w:val="ka-GE"/>
        </w:rPr>
        <w:t>ცხელები</w:t>
      </w:r>
      <w:r w:rsidR="00783166" w:rsidRPr="00783166">
        <w:rPr>
          <w:lang w:val="ka-GE"/>
        </w:rPr>
        <w:t>ს ცენტრში</w:t>
      </w:r>
      <w:r w:rsidR="00783166">
        <w:rPr>
          <w:lang w:val="ka-GE"/>
        </w:rPr>
        <w:t>. მეორე</w:t>
      </w:r>
      <w:r w:rsidR="00783166" w:rsidRPr="00783166">
        <w:rPr>
          <w:lang w:val="ka-GE"/>
        </w:rPr>
        <w:t xml:space="preserve"> დღეს გადაამისამართა ოჯახის ექქიმ</w:t>
      </w:r>
      <w:r>
        <w:rPr>
          <w:lang w:val="ka-GE"/>
        </w:rPr>
        <w:t>თან</w:t>
      </w:r>
      <w:bookmarkStart w:id="0" w:name="_GoBack"/>
      <w:bookmarkEnd w:id="0"/>
      <w:r w:rsidR="00783166" w:rsidRPr="00783166">
        <w:rPr>
          <w:lang w:val="ka-GE"/>
        </w:rPr>
        <w:t xml:space="preserve"> და ურჩია რომ თავისით </w:t>
      </w:r>
      <w:r w:rsidR="00783166">
        <w:rPr>
          <w:lang w:val="ka-GE"/>
        </w:rPr>
        <w:t xml:space="preserve">მიემართა. რის შემდეგაც მიმართა რესპუბლიკურ საავადმყოფოს. </w:t>
      </w:r>
    </w:p>
    <w:p w:rsidR="00783166" w:rsidRPr="00783166" w:rsidRDefault="00783166" w:rsidP="00783166">
      <w:pPr>
        <w:jc w:val="both"/>
        <w:rPr>
          <w:b/>
          <w:lang w:val="ka-GE"/>
        </w:rPr>
      </w:pPr>
      <w:r w:rsidRPr="00783166">
        <w:rPr>
          <w:b/>
          <w:lang w:val="ka-GE"/>
        </w:rPr>
        <w:t>შემთხვევა 3 (თარჯიმანი)</w:t>
      </w:r>
    </w:p>
    <w:p w:rsidR="00783166" w:rsidRPr="00783166" w:rsidRDefault="00783166" w:rsidP="00783166">
      <w:pPr>
        <w:jc w:val="both"/>
        <w:rPr>
          <w:lang w:val="ka-GE"/>
        </w:rPr>
      </w:pPr>
      <w:r w:rsidRPr="00783166">
        <w:rPr>
          <w:lang w:val="ka-GE"/>
        </w:rPr>
        <w:t>72 წლის, ავად გახდა 8 ივნისს, დღის მეორე ნახევარში აუწია ტემპერატურამ 37,8</w:t>
      </w:r>
      <w:r w:rsidRPr="00783166">
        <w:rPr>
          <w:rFonts w:ascii="Microsoft Himalaya" w:hAnsi="Microsoft Himalaya" w:cs="Microsoft Himalaya" w:hint="cs"/>
          <w:cs/>
          <w:lang w:val="ka-GE" w:bidi="bo-CN"/>
        </w:rPr>
        <w:t>༠</w:t>
      </w:r>
      <w:r w:rsidRPr="00783166">
        <w:rPr>
          <w:lang w:val="ka-GE"/>
        </w:rPr>
        <w:t>C-მდე, სასწრაფო სამედიცინო დახმარების ბრიგადამ გადაიყვანა ცხელების ცენტრში (ნიკოლოზ ყიფშიძის სახელობის საუნივერსიტეტო კლინიკა).  9 ივნისს აღებული იქნა ცხვირ-ხახის ნაცხი covid-19 –ზე გამოსაკვლევად. დიაგნოზი დადასტურდა „ნეოლაბი“ს ლაბორატორიაში.</w:t>
      </w:r>
    </w:p>
    <w:p w:rsidR="00783166" w:rsidRPr="00783166" w:rsidRDefault="00783166" w:rsidP="00783166">
      <w:pPr>
        <w:spacing w:after="0"/>
        <w:jc w:val="both"/>
        <w:rPr>
          <w:lang w:val="ka-GE"/>
        </w:rPr>
      </w:pPr>
      <w:r w:rsidRPr="00783166">
        <w:rPr>
          <w:lang w:val="ka-GE"/>
        </w:rPr>
        <w:t>პაციენტი მუშაობს ჭავჭავაძის გამზირზე ივ, ჯავახიშვილის სახ. უნივერსიტეტის მე-8 კორპუსში თარჯიმნად, იგი სამსახურში არ ყოფილა 4 ივნისის შემდეგ. პაციენტი არის ჰიპერტონიკი, აქვს გლაუკომა და ფარისებური ჯირკვლის უკმარისობა. დაავადებების გამო  2 -4 ივნისს იმყოფებოდა დავით ტატიშვილის სახელობის კლინიკაში ფარისებრი ჯირკვლის ჰორმონების განსაზღვრის და ნევროპათოლოგთან კონსულტაციის მიზნით.</w:t>
      </w:r>
      <w:r>
        <w:rPr>
          <w:lang w:val="ka-GE"/>
        </w:rPr>
        <w:t xml:space="preserve"> </w:t>
      </w:r>
      <w:r w:rsidRPr="00783166">
        <w:rPr>
          <w:lang w:val="ka-GE"/>
        </w:rPr>
        <w:t xml:space="preserve">კლინიკაში ვიზიტისას მუდმივად ეკეთა პირბადე. </w:t>
      </w:r>
    </w:p>
    <w:p w:rsidR="00783166" w:rsidRPr="00783166" w:rsidRDefault="00783166" w:rsidP="00783166">
      <w:pPr>
        <w:jc w:val="both"/>
        <w:rPr>
          <w:lang w:val="ka-GE"/>
        </w:rPr>
      </w:pPr>
      <w:r w:rsidRPr="00783166">
        <w:rPr>
          <w:lang w:val="ka-GE"/>
        </w:rPr>
        <w:t>მისივე გადმოცემით, იგი ცხოვრობს მარტო და მეზობლებთან კონტაქტი არ აქვს.</w:t>
      </w:r>
    </w:p>
    <w:p w:rsidR="00783166" w:rsidRPr="00783166" w:rsidRDefault="00783166" w:rsidP="00783166">
      <w:pPr>
        <w:jc w:val="both"/>
        <w:rPr>
          <w:lang w:val="ka-GE"/>
        </w:rPr>
      </w:pPr>
      <w:r w:rsidRPr="00783166">
        <w:rPr>
          <w:lang w:val="ka-GE"/>
        </w:rPr>
        <w:t>დავით ტატიშვილის სახელობის კლინიკის ცხელი ხაზის მორიგესა და ეპიდემიოლოგთან სატელეფონო საუბრით გაირკვა, რომ ბოლო ერთ</w:t>
      </w:r>
      <w:r>
        <w:rPr>
          <w:lang w:val="ka-GE"/>
        </w:rPr>
        <w:t>ი</w:t>
      </w:r>
      <w:r w:rsidRPr="00783166">
        <w:rPr>
          <w:lang w:val="ka-GE"/>
        </w:rPr>
        <w:t xml:space="preserve"> კვირის მანძილზე კლინიკისთვის ცხელებით და რესპირაციული დაავადების მქონე პაციენტს არ მიუმართავს.</w:t>
      </w:r>
    </w:p>
    <w:p w:rsidR="00783166" w:rsidRPr="00A753A0" w:rsidRDefault="00783166" w:rsidP="00783166">
      <w:pPr>
        <w:jc w:val="both"/>
        <w:rPr>
          <w:b/>
          <w:lang w:val="ka-GE"/>
        </w:rPr>
      </w:pPr>
      <w:r w:rsidRPr="00A753A0">
        <w:rPr>
          <w:b/>
          <w:lang w:val="ka-GE"/>
        </w:rPr>
        <w:lastRenderedPageBreak/>
        <w:t>შემთხვევა 4 (რესპუბლიკურის სანიტარი)</w:t>
      </w:r>
    </w:p>
    <w:p w:rsidR="00783166" w:rsidRDefault="00783166" w:rsidP="00783166">
      <w:pPr>
        <w:jc w:val="both"/>
        <w:rPr>
          <w:lang w:val="ka-GE"/>
        </w:rPr>
      </w:pPr>
      <w:r w:rsidRPr="00783166">
        <w:rPr>
          <w:lang w:val="ka-GE"/>
        </w:rPr>
        <w:t>47 წლის, გარდაბანი, თელეთი. მუშაობს რესპ.საავადმყოფოში სანიტრად უშუალოდ COVID პაციენტების პალატებს და დერეფანს ასუფთავებს. სავარაუდო ინფ.</w:t>
      </w:r>
      <w:r w:rsidR="00A753A0">
        <w:rPr>
          <w:lang w:val="ka-GE"/>
        </w:rPr>
        <w:t xml:space="preserve"> </w:t>
      </w:r>
      <w:r w:rsidRPr="00783166">
        <w:rPr>
          <w:lang w:val="ka-GE"/>
        </w:rPr>
        <w:t>წყარო ამავე კლინიკაშია. გუშინ იგრძნო თავი შეუძლოდ და ამიტომ გაიტესტა. თავის მხრივ, მასთან ახლო კონტაქტი ჰქონდა 10 ადამიანს სამუშაო სივრცეში და 3 ოჯახის წევრს.</w:t>
      </w:r>
    </w:p>
    <w:p w:rsidR="00745236" w:rsidRPr="00745236" w:rsidRDefault="00745236" w:rsidP="00783166">
      <w:pPr>
        <w:jc w:val="both"/>
        <w:rPr>
          <w:b/>
          <w:lang w:val="ka-GE"/>
        </w:rPr>
      </w:pPr>
      <w:r w:rsidRPr="00745236">
        <w:rPr>
          <w:b/>
          <w:lang w:val="ka-GE"/>
        </w:rPr>
        <w:t>შემთხვევა 5 (დამლაგებელი)</w:t>
      </w:r>
    </w:p>
    <w:p w:rsidR="00745236" w:rsidRPr="00783166" w:rsidRDefault="00745236" w:rsidP="00745236">
      <w:pPr>
        <w:jc w:val="both"/>
        <w:rPr>
          <w:lang w:val="ka-GE"/>
        </w:rPr>
      </w:pPr>
      <w:r w:rsidRPr="00745236">
        <w:rPr>
          <w:lang w:val="ka-GE"/>
        </w:rPr>
        <w:t>79 წლის. თსუ-ს მაღლივი კორპუსის დამლაგებელი</w:t>
      </w:r>
      <w:r>
        <w:rPr>
          <w:lang w:val="ka-GE"/>
        </w:rPr>
        <w:t xml:space="preserve">. </w:t>
      </w:r>
      <w:r w:rsidRPr="00745236">
        <w:rPr>
          <w:lang w:val="ka-GE"/>
        </w:rPr>
        <w:t>4.06 სიმპტომები მხოლოდ მუცლის და ყელის ტკივილი, ზოგადი სისუსტე</w:t>
      </w:r>
      <w:r>
        <w:rPr>
          <w:lang w:val="ka-GE"/>
        </w:rPr>
        <w:t xml:space="preserve">.  </w:t>
      </w:r>
      <w:r w:rsidRPr="00745236">
        <w:rPr>
          <w:lang w:val="ka-GE"/>
        </w:rPr>
        <w:t>8.06 პირველადი მიმართვა კავკასიის მედიცინის ცენტრში</w:t>
      </w:r>
      <w:r>
        <w:rPr>
          <w:lang w:val="ka-GE"/>
        </w:rPr>
        <w:t xml:space="preserve">. </w:t>
      </w:r>
      <w:r w:rsidRPr="00745236">
        <w:rPr>
          <w:lang w:val="ka-GE"/>
        </w:rPr>
        <w:t>9.06 გამოუვლინდა ცხელება, პჯრ ლაბორატორიული ტესტირებით დაუდასტურდა</w:t>
      </w:r>
      <w:r>
        <w:rPr>
          <w:lang w:val="ka-GE"/>
        </w:rPr>
        <w:t xml:space="preserve"> covid19. </w:t>
      </w:r>
      <w:r w:rsidRPr="00745236">
        <w:rPr>
          <w:lang w:val="ka-GE"/>
        </w:rPr>
        <w:t>10.06 გადაყვანილ იქნა ინფექციურ საავადმყოფოში</w:t>
      </w:r>
      <w:r>
        <w:rPr>
          <w:lang w:val="ka-GE"/>
        </w:rPr>
        <w:t xml:space="preserve">. </w:t>
      </w:r>
      <w:r w:rsidRPr="00745236">
        <w:rPr>
          <w:lang w:val="ka-GE"/>
        </w:rPr>
        <w:t>მოხდა კონტაქტების მოძიება და იზოლირება. კონტაქტებს წარმოადგენენ ოჯახის წევრები, მეზობლები და კავკასიის მედიცინის ცენტრის სამედიცინო პერსონალი</w:t>
      </w:r>
      <w:r>
        <w:rPr>
          <w:lang w:val="ka-GE"/>
        </w:rPr>
        <w:t xml:space="preserve">. </w:t>
      </w:r>
      <w:r w:rsidRPr="00745236">
        <w:rPr>
          <w:lang w:val="ka-GE"/>
        </w:rPr>
        <w:t>11.06.20 იგეგმება ახლო კონტაქტების ლაბორატორიული კვლევა.</w:t>
      </w:r>
    </w:p>
    <w:p w:rsidR="00783166" w:rsidRPr="00783166" w:rsidRDefault="00783166" w:rsidP="00783166">
      <w:pPr>
        <w:jc w:val="both"/>
        <w:rPr>
          <w:lang w:val="ka-GE"/>
        </w:rPr>
      </w:pPr>
    </w:p>
    <w:p w:rsidR="00783166" w:rsidRPr="008058C3" w:rsidRDefault="00783166" w:rsidP="008058C3">
      <w:pPr>
        <w:jc w:val="both"/>
        <w:rPr>
          <w:lang w:val="ka-GE"/>
        </w:rPr>
      </w:pPr>
    </w:p>
    <w:sectPr w:rsidR="00783166" w:rsidRPr="008058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98"/>
    <w:rsid w:val="00397898"/>
    <w:rsid w:val="00521225"/>
    <w:rsid w:val="00737FB2"/>
    <w:rsid w:val="00745236"/>
    <w:rsid w:val="00755E28"/>
    <w:rsid w:val="00783166"/>
    <w:rsid w:val="008058C3"/>
    <w:rsid w:val="008C7E53"/>
    <w:rsid w:val="00A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9603E-25EB-4605-8D61-3B6989DB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NCDC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EOC</dc:creator>
  <cp:keywords/>
  <dc:description/>
  <cp:lastModifiedBy>Amiran Gamkrelidze</cp:lastModifiedBy>
  <cp:revision>5</cp:revision>
  <dcterms:created xsi:type="dcterms:W3CDTF">2020-06-10T19:12:00Z</dcterms:created>
  <dcterms:modified xsi:type="dcterms:W3CDTF">2020-06-11T05:21:00Z</dcterms:modified>
</cp:coreProperties>
</file>